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B2BA" w14:textId="2F31B5DC" w:rsidR="00986477" w:rsidRDefault="00986477" w:rsidP="0098647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B66784">
        <w:rPr>
          <w:rFonts w:ascii="Times New Roman" w:hAnsi="Times New Roman" w:cs="Times New Roman"/>
          <w:b/>
          <w:bCs/>
        </w:rPr>
        <w:t>EK-4</w:t>
      </w:r>
    </w:p>
    <w:p w14:paraId="211A832E" w14:textId="77777777" w:rsidR="00B66784" w:rsidRPr="00B66784" w:rsidRDefault="00B66784" w:rsidP="00986477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4B89A995" w14:textId="560B8080" w:rsidR="00C11A27" w:rsidRPr="00B66784" w:rsidRDefault="00986477" w:rsidP="00157D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66784">
        <w:rPr>
          <w:rFonts w:ascii="Times New Roman" w:hAnsi="Times New Roman" w:cs="Times New Roman"/>
          <w:b/>
          <w:bCs/>
        </w:rPr>
        <w:t>TEKNO HIZLANDIRICI İHRACAT PROJESİ ONAY BAŞVURU BELGELERİ</w:t>
      </w:r>
    </w:p>
    <w:p w14:paraId="124D960E" w14:textId="77777777" w:rsidR="00986477" w:rsidRPr="00986477" w:rsidRDefault="0098647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7032CA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7032CA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7032CA" w14:paraId="5E57D5EA" w14:textId="77777777" w:rsidTr="00CE5303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03FFB7B" w:rsidR="00B07ECE" w:rsidRPr="007032CA" w:rsidRDefault="0082686A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7032CA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7032CA" w14:paraId="789694EC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B07ECE" w:rsidRPr="007032CA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7032CA" w14:paraId="21F12895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B07ECE" w:rsidRPr="007032CA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07ECE" w:rsidRPr="007032CA" w14:paraId="07C61281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B07ECE" w:rsidRPr="007032CA" w:rsidRDefault="00B07ECE" w:rsidP="00EC5C77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B07ECE" w:rsidRPr="007032CA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B07ECE" w:rsidRPr="007032CA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77784FA1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9E6B05" w14:textId="7FD9DA81" w:rsidR="00F639CC" w:rsidRPr="007032CA" w:rsidRDefault="00F639CC" w:rsidP="00F639CC">
            <w:pPr>
              <w:pStyle w:val="NormalWeb"/>
              <w:spacing w:before="0" w:beforeAutospacing="0" w:after="0" w:afterAutospacing="0"/>
              <w:ind w:left="2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Üye Sayısı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7C8B4F" w14:textId="0237FF39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BF95681" w14:textId="77777777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2DBB462E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IBAN No (TL)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6C294E4A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4AE4D464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1F1C4D22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760C7E74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639CC" w:rsidRPr="007032CA" w14:paraId="55F22FA7" w14:textId="77777777" w:rsidTr="00CE5303">
        <w:trPr>
          <w:trHeight w:val="70"/>
        </w:trPr>
        <w:tc>
          <w:tcPr>
            <w:tcW w:w="225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F639CC" w:rsidRPr="007032CA" w:rsidRDefault="00F639CC" w:rsidP="00F639CC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8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F639CC" w:rsidRPr="007032CA" w:rsidRDefault="00F639CC" w:rsidP="00F639C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F639CC" w:rsidRPr="007032CA" w:rsidRDefault="00F639CC" w:rsidP="00F639C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5E853BA6" w:rsidR="00616F76" w:rsidRPr="007032CA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7032CA" w14:paraId="5916BEA8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2AC4C06C" w14:textId="75EA3483" w:rsidR="003159D8" w:rsidRPr="007032CA" w:rsidRDefault="003159D8" w:rsidP="003B4E79">
            <w:pPr>
              <w:jc w:val="center"/>
            </w:pPr>
            <w:r w:rsidRPr="007032CA">
              <w:rPr>
                <w:rFonts w:cstheme="minorHAnsi"/>
                <w:b/>
                <w:bCs/>
                <w:sz w:val="28"/>
              </w:rPr>
              <w:t>PROJE ADI</w:t>
            </w:r>
          </w:p>
        </w:tc>
      </w:tr>
      <w:tr w:rsidR="003159D8" w:rsidRPr="007032CA" w14:paraId="1F1CF4F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68C45113" w:rsidR="003159D8" w:rsidRPr="007032CA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7032CA">
              <w:rPr>
                <w:color w:val="404040" w:themeColor="text1" w:themeTint="BF"/>
              </w:rPr>
              <w:t>Proje adının proje içeriği hakkında temel bir fikir verecek nitelikte ve mümkün olduğunca kısa ve öz olmasına dikkat edi</w:t>
            </w:r>
            <w:r w:rsidR="00B25496" w:rsidRPr="007032CA">
              <w:rPr>
                <w:color w:val="404040" w:themeColor="text1" w:themeTint="BF"/>
              </w:rPr>
              <w:t>niz.</w:t>
            </w:r>
          </w:p>
        </w:tc>
      </w:tr>
      <w:tr w:rsidR="003159D8" w:rsidRPr="007032CA" w14:paraId="4181BB99" w14:textId="77777777" w:rsidTr="003B4E79">
        <w:tc>
          <w:tcPr>
            <w:tcW w:w="10201" w:type="dxa"/>
          </w:tcPr>
          <w:p w14:paraId="6D2DB754" w14:textId="77777777" w:rsidR="003159D8" w:rsidRPr="007032CA" w:rsidRDefault="003159D8" w:rsidP="003B4E79"/>
          <w:p w14:paraId="61602BEB" w14:textId="4EAD65F8" w:rsidR="00286A91" w:rsidRPr="007032CA" w:rsidRDefault="00286A91" w:rsidP="003B4E79"/>
        </w:tc>
      </w:tr>
    </w:tbl>
    <w:p w14:paraId="0FFCB8B4" w14:textId="77777777" w:rsidR="003159D8" w:rsidRPr="00A459AB" w:rsidRDefault="003159D8" w:rsidP="00A459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8741"/>
      </w:tblGrid>
      <w:tr w:rsidR="00C97E98" w:rsidRPr="007032CA" w14:paraId="18277B47" w14:textId="77777777" w:rsidTr="00105B99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54911FFE" w:rsidR="00C97E98" w:rsidRPr="007032CA" w:rsidRDefault="003159D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</w:t>
            </w:r>
            <w:r w:rsidR="00C97E98"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SEKTÖR</w:t>
            </w: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</w:t>
            </w:r>
          </w:p>
        </w:tc>
      </w:tr>
      <w:tr w:rsidR="00EC5C77" w:rsidRPr="007032CA" w14:paraId="6B86D75C" w14:textId="77777777" w:rsidTr="00EC5C77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EC5C77" w:rsidRPr="007032CA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EC5C77" w:rsidRPr="007032CA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4’lü NACE</w:t>
            </w:r>
          </w:p>
        </w:tc>
        <w:tc>
          <w:tcPr>
            <w:tcW w:w="874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EC5C77" w:rsidRPr="007032CA" w:rsidRDefault="00EC5C77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</w:tr>
      <w:tr w:rsidR="00EC5C77" w:rsidRPr="007032CA" w14:paraId="4E089481" w14:textId="77777777" w:rsidTr="00EC5C77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2C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EC5C77" w:rsidRPr="007032CA" w:rsidRDefault="00EC5C77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7032CA" w14:paraId="2C3209C3" w14:textId="77777777" w:rsidTr="00EC5C77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2C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EC5C77" w:rsidRPr="007032CA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C77" w:rsidRPr="007032CA" w14:paraId="436AFC63" w14:textId="77777777" w:rsidTr="00EC5C77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2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EC5C77" w:rsidRPr="007032CA" w:rsidRDefault="00EC5C77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EC5C77" w:rsidRPr="007032CA" w:rsidRDefault="00EC5C77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504CFA43" w:rsidR="00B07ECE" w:rsidRPr="007032CA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7032CA">
        <w:rPr>
          <w:rFonts w:cstheme="minorHAnsi"/>
          <w:b/>
          <w:vertAlign w:val="superscript"/>
        </w:rPr>
        <w:t>(</w:t>
      </w:r>
      <w:r w:rsidR="007A7BB0" w:rsidRPr="007032CA">
        <w:rPr>
          <w:rFonts w:cstheme="minorHAnsi"/>
          <w:b/>
          <w:vertAlign w:val="superscript"/>
        </w:rPr>
        <w:t>*</w:t>
      </w:r>
      <w:r w:rsidRPr="007032CA">
        <w:rPr>
          <w:rFonts w:cstheme="minorHAnsi"/>
          <w:b/>
          <w:vertAlign w:val="superscript"/>
        </w:rPr>
        <w:t xml:space="preserve">) </w:t>
      </w:r>
      <w:r w:rsidR="003159D8" w:rsidRPr="007032CA">
        <w:rPr>
          <w:rFonts w:cstheme="minorHAnsi"/>
          <w:color w:val="000000" w:themeColor="text1"/>
        </w:rPr>
        <w:t>Projeye ilişkin ana faaliyet</w:t>
      </w:r>
      <w:r w:rsidRPr="007032CA">
        <w:rPr>
          <w:rFonts w:cstheme="minorHAnsi"/>
          <w:color w:val="000000" w:themeColor="text1"/>
        </w:rPr>
        <w:t xml:space="preserve"> sektörlerin</w:t>
      </w:r>
      <w:r w:rsidR="003159D8" w:rsidRPr="007032CA">
        <w:rPr>
          <w:rFonts w:cstheme="minorHAnsi"/>
          <w:color w:val="000000" w:themeColor="text1"/>
        </w:rPr>
        <w:t>in</w:t>
      </w:r>
      <w:r w:rsidRPr="007032CA">
        <w:rPr>
          <w:rFonts w:cstheme="minorHAnsi"/>
          <w:color w:val="000000" w:themeColor="text1"/>
        </w:rPr>
        <w:t xml:space="preserve"> 4’lü NACE kodu ve adlarının eklenmesi gerekmektedir.</w:t>
      </w:r>
      <w:r w:rsidR="0018127E" w:rsidRPr="007032CA">
        <w:rPr>
          <w:rFonts w:cstheme="minorHAnsi"/>
          <w:color w:val="000000" w:themeColor="text1"/>
        </w:rPr>
        <w:t xml:space="preserve"> </w:t>
      </w:r>
    </w:p>
    <w:p w14:paraId="249E1785" w14:textId="67A6E87C" w:rsidR="00177676" w:rsidRPr="007032CA" w:rsidRDefault="00177676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159D8" w:rsidRPr="007032CA" w14:paraId="2B9A59A4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30F7C055" w14:textId="6B5289CA" w:rsidR="003159D8" w:rsidRPr="007032CA" w:rsidRDefault="003159D8" w:rsidP="003B4E79">
            <w:pPr>
              <w:jc w:val="center"/>
            </w:pPr>
            <w:r w:rsidRPr="007032CA">
              <w:rPr>
                <w:rFonts w:cstheme="minorHAnsi"/>
                <w:b/>
                <w:bCs/>
                <w:sz w:val="28"/>
              </w:rPr>
              <w:t>PROJENİN UYGULANACAĞI BÖLGE VE İLLER</w:t>
            </w:r>
          </w:p>
        </w:tc>
      </w:tr>
      <w:tr w:rsidR="003159D8" w:rsidRPr="007032CA" w14:paraId="1C0A9D15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B6DBD78" w14:textId="350DD7E0" w:rsidR="003159D8" w:rsidRPr="007032CA" w:rsidRDefault="003159D8" w:rsidP="003B4E79">
            <w:pPr>
              <w:rPr>
                <w:rFonts w:cstheme="minorHAnsi"/>
                <w:b/>
                <w:bCs/>
                <w:sz w:val="28"/>
              </w:rPr>
            </w:pPr>
            <w:r w:rsidRPr="007032CA">
              <w:rPr>
                <w:color w:val="404040" w:themeColor="text1" w:themeTint="BF"/>
              </w:rPr>
              <w:t>Projenin hangi il/bölgeleri kapsayacağı</w:t>
            </w:r>
            <w:r w:rsidR="001501CB" w:rsidRPr="007032CA">
              <w:rPr>
                <w:color w:val="404040" w:themeColor="text1" w:themeTint="BF"/>
              </w:rPr>
              <w:t>nı</w:t>
            </w:r>
            <w:r w:rsidRPr="007032CA">
              <w:rPr>
                <w:color w:val="404040" w:themeColor="text1" w:themeTint="BF"/>
              </w:rPr>
              <w:t xml:space="preserve"> belirti</w:t>
            </w:r>
            <w:r w:rsidR="00B25496" w:rsidRPr="007032CA">
              <w:rPr>
                <w:color w:val="404040" w:themeColor="text1" w:themeTint="BF"/>
              </w:rPr>
              <w:t>niz.</w:t>
            </w:r>
          </w:p>
        </w:tc>
      </w:tr>
      <w:tr w:rsidR="003159D8" w:rsidRPr="007032CA" w14:paraId="43918EB3" w14:textId="77777777" w:rsidTr="003B4E79">
        <w:tc>
          <w:tcPr>
            <w:tcW w:w="10201" w:type="dxa"/>
          </w:tcPr>
          <w:p w14:paraId="743C3A5F" w14:textId="5B01F6C9" w:rsidR="00F639CC" w:rsidRPr="007032CA" w:rsidRDefault="00F639CC" w:rsidP="003B4E79"/>
          <w:p w14:paraId="47B9F24F" w14:textId="77777777" w:rsidR="003159D8" w:rsidRPr="007032CA" w:rsidRDefault="003159D8" w:rsidP="003B4E79"/>
        </w:tc>
      </w:tr>
    </w:tbl>
    <w:p w14:paraId="0A5E7468" w14:textId="64A47426" w:rsidR="003159D8" w:rsidRPr="007032CA" w:rsidRDefault="003159D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639CC" w:rsidRPr="007032CA" w14:paraId="3F94FE3E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002060"/>
          </w:tcPr>
          <w:p w14:paraId="1693CFBB" w14:textId="477EE42E" w:rsidR="00F639CC" w:rsidRPr="007032CA" w:rsidRDefault="00F639CC" w:rsidP="003B4E79">
            <w:pPr>
              <w:jc w:val="center"/>
            </w:pPr>
            <w:r w:rsidRPr="007032CA">
              <w:rPr>
                <w:rFonts w:cstheme="minorHAnsi"/>
                <w:b/>
                <w:bCs/>
                <w:sz w:val="28"/>
              </w:rPr>
              <w:t xml:space="preserve">PROJE ORTAĞI </w:t>
            </w:r>
            <w:proofErr w:type="gramStart"/>
            <w:r w:rsidRPr="007032CA">
              <w:rPr>
                <w:rFonts w:cstheme="minorHAnsi"/>
                <w:b/>
                <w:bCs/>
                <w:sz w:val="28"/>
              </w:rPr>
              <w:t>İŞBİRLİĞİ</w:t>
            </w:r>
            <w:proofErr w:type="gramEnd"/>
            <w:r w:rsidRPr="007032CA">
              <w:rPr>
                <w:rFonts w:cstheme="minorHAnsi"/>
                <w:b/>
                <w:bCs/>
                <w:sz w:val="28"/>
              </w:rPr>
              <w:t xml:space="preserve"> KURULUŞU (VARSA)</w:t>
            </w:r>
          </w:p>
        </w:tc>
      </w:tr>
      <w:tr w:rsidR="00F639CC" w:rsidRPr="007032CA" w14:paraId="2919224B" w14:textId="77777777" w:rsidTr="003B4E79">
        <w:trPr>
          <w:trHeight w:val="188"/>
        </w:trPr>
        <w:tc>
          <w:tcPr>
            <w:tcW w:w="10201" w:type="dxa"/>
            <w:tcBorders>
              <w:bottom w:val="nil"/>
            </w:tcBorders>
            <w:shd w:val="clear" w:color="auto" w:fill="DEEAF6" w:themeFill="accent1" w:themeFillTint="33"/>
          </w:tcPr>
          <w:p w14:paraId="51EA6B09" w14:textId="455D8689" w:rsidR="00F639CC" w:rsidRPr="007032CA" w:rsidRDefault="00B66784" w:rsidP="003B4E79">
            <w:pPr>
              <w:rPr>
                <w:rFonts w:cstheme="minorHAnsi"/>
                <w:b/>
                <w:bCs/>
                <w:sz w:val="28"/>
              </w:rPr>
            </w:pPr>
            <w:proofErr w:type="gramStart"/>
            <w:r w:rsidRPr="007032CA">
              <w:rPr>
                <w:color w:val="404040" w:themeColor="text1" w:themeTint="BF"/>
              </w:rPr>
              <w:t>İşbirliği</w:t>
            </w:r>
            <w:proofErr w:type="gramEnd"/>
            <w:r w:rsidRPr="007032CA">
              <w:rPr>
                <w:color w:val="404040" w:themeColor="text1" w:themeTint="BF"/>
              </w:rPr>
              <w:t xml:space="preserve"> kuruluşu, Kararda tanımlanan İşbirliği Kuruluşu niteliğini taşıyan diğer kuruluşlarla ortak proje sunabilir. </w:t>
            </w:r>
            <w:r>
              <w:rPr>
                <w:color w:val="404040" w:themeColor="text1" w:themeTint="BF"/>
              </w:rPr>
              <w:t>(</w:t>
            </w:r>
            <w:r w:rsidRPr="007032CA">
              <w:rPr>
                <w:color w:val="404040" w:themeColor="text1" w:themeTint="BF"/>
              </w:rPr>
              <w:t>Bu bölümde varsa proje ortağı kurum ve kuruluşları belirtiniz. Proje ortağı</w:t>
            </w:r>
            <w:r>
              <w:rPr>
                <w:color w:val="404040" w:themeColor="text1" w:themeTint="BF"/>
              </w:rPr>
              <w:t xml:space="preserve"> bulunması </w:t>
            </w:r>
            <w:r w:rsidRPr="007032CA">
              <w:rPr>
                <w:color w:val="404040" w:themeColor="text1" w:themeTint="BF"/>
              </w:rPr>
              <w:t>halinde</w:t>
            </w:r>
            <w:r w:rsidR="00690F82">
              <w:rPr>
                <w:color w:val="404040" w:themeColor="text1" w:themeTint="BF"/>
              </w:rPr>
              <w:t>,</w:t>
            </w:r>
            <w:r w:rsidRPr="007032CA">
              <w:rPr>
                <w:color w:val="404040" w:themeColor="text1" w:themeTint="BF"/>
              </w:rPr>
              <w:t xml:space="preserve"> ilgili </w:t>
            </w:r>
            <w:proofErr w:type="gramStart"/>
            <w:r w:rsidRPr="007032CA">
              <w:rPr>
                <w:color w:val="404040" w:themeColor="text1" w:themeTint="BF"/>
              </w:rPr>
              <w:t>işbirliği</w:t>
            </w:r>
            <w:proofErr w:type="gramEnd"/>
            <w:r w:rsidRPr="007032CA">
              <w:rPr>
                <w:color w:val="404040" w:themeColor="text1" w:themeTint="BF"/>
              </w:rPr>
              <w:t xml:space="preserve"> kuruluş</w:t>
            </w:r>
            <w:r>
              <w:rPr>
                <w:color w:val="404040" w:themeColor="text1" w:themeTint="BF"/>
              </w:rPr>
              <w:t xml:space="preserve">u için de ayrıca </w:t>
            </w:r>
            <w:r w:rsidRPr="007032CA">
              <w:rPr>
                <w:color w:val="404040" w:themeColor="text1" w:themeTint="BF"/>
              </w:rPr>
              <w:t>künye bilgilerini doldurunuz.</w:t>
            </w:r>
            <w:r w:rsidR="00690F82">
              <w:rPr>
                <w:color w:val="404040" w:themeColor="text1" w:themeTint="BF"/>
              </w:rPr>
              <w:t>)</w:t>
            </w:r>
          </w:p>
        </w:tc>
      </w:tr>
      <w:tr w:rsidR="00F639CC" w:rsidRPr="007032CA" w14:paraId="3F4821F2" w14:textId="77777777" w:rsidTr="003B4E79">
        <w:tc>
          <w:tcPr>
            <w:tcW w:w="10201" w:type="dxa"/>
          </w:tcPr>
          <w:p w14:paraId="444571E9" w14:textId="77777777" w:rsidR="00F639CC" w:rsidRPr="007032CA" w:rsidRDefault="00F639CC" w:rsidP="003B4E79"/>
          <w:p w14:paraId="372FC93E" w14:textId="77777777" w:rsidR="00F639CC" w:rsidRPr="007032CA" w:rsidRDefault="00F639CC" w:rsidP="003B4E79"/>
        </w:tc>
      </w:tr>
    </w:tbl>
    <w:p w14:paraId="03CA88DE" w14:textId="77777777" w:rsidR="00C241F9" w:rsidRPr="007032CA" w:rsidRDefault="00C241F9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616988" w:rsidRPr="007032CA" w14:paraId="23E33A43" w14:textId="77777777" w:rsidTr="00CE5303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900A2E" w14:textId="513697A8" w:rsidR="00616988" w:rsidRPr="007032CA" w:rsidRDefault="003159D8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616988"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616988" w:rsidRPr="007032CA" w14:paraId="0D491675" w14:textId="77777777" w:rsidTr="00CE5303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759E8BC3" w:rsidR="00616988" w:rsidRPr="007032CA" w:rsidRDefault="003159D8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Projenin neden 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hazırlandığı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ve proje ile ulaşılmak istenen temel amaç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ları açıklayınız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616988" w:rsidRPr="007032CA" w14:paraId="4A04C2E2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BE2B65" w14:textId="77777777" w:rsidR="00616988" w:rsidRPr="007032CA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98B73" w14:textId="77777777" w:rsidR="00F639CC" w:rsidRPr="007032CA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D458BF" w14:textId="77777777" w:rsidR="00F639CC" w:rsidRPr="007032CA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CE047" w14:textId="038C4BFA" w:rsidR="00F639CC" w:rsidRPr="007032CA" w:rsidRDefault="00F639CC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7032CA" w14:paraId="6AEF469E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8B88B06" w14:textId="75FC9473" w:rsidR="003159D8" w:rsidRPr="007032CA" w:rsidRDefault="003159D8" w:rsidP="00CE5303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Projenin özel amaçları ve bu amaçlar doğrultusunda hedefleri açıkla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yınız.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(En fazla 1 sayfa)</w:t>
            </w:r>
          </w:p>
          <w:p w14:paraId="2746E686" w14:textId="5AEB9528" w:rsidR="003159D8" w:rsidRPr="007032CA" w:rsidRDefault="003159D8" w:rsidP="00CE5303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ÖRNEK: </w:t>
            </w:r>
          </w:p>
          <w:p w14:paraId="1E5D3499" w14:textId="31915091" w:rsidR="003159D8" w:rsidRPr="007032CA" w:rsidRDefault="003159D8" w:rsidP="00CE5303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Özel Amaç 1. Projeye katılan şirketlerin ihracatta pazar çeşitliliğini sağlamaları</w:t>
            </w:r>
          </w:p>
          <w:p w14:paraId="24444A9E" w14:textId="2ECC9741" w:rsidR="00616988" w:rsidRPr="007032CA" w:rsidRDefault="003159D8" w:rsidP="00CE5303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Hedef 1. Projenin bitimini takiben 1 yıl içerisinde projeye katılan her şirketin en az</w:t>
            </w:r>
            <w:proofErr w:type="gramStart"/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….</w:t>
            </w:r>
            <w:proofErr w:type="gramEnd"/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 </w:t>
            </w:r>
            <w:proofErr w:type="gramStart"/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ülkeye</w:t>
            </w:r>
            <w:proofErr w:type="gramEnd"/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ihracat yapıyor olmasını sağlamak</w:t>
            </w:r>
          </w:p>
        </w:tc>
      </w:tr>
      <w:tr w:rsidR="00616988" w:rsidRPr="007032CA" w14:paraId="7C97D5C8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Pr="007032CA" w:rsidRDefault="00616988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3F458D4" w14:textId="77777777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6D2EAD" w14:textId="7DA479FC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E8C244" w14:textId="77777777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25A6FFA" w14:textId="77777777" w:rsidR="0032308C" w:rsidRPr="007032CA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7032CA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6988" w:rsidRPr="007032CA" w14:paraId="106E7AEF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4F81D8EB" w14:textId="79DE5798" w:rsidR="003159D8" w:rsidRPr="007032CA" w:rsidRDefault="003159D8" w:rsidP="00286A9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Sektör ve hedef grupta yer alan şirketlerin seçimi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nin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hangi kriterlere göre yap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ıldığını açıklayınız.</w:t>
            </w:r>
          </w:p>
          <w:p w14:paraId="60AAB855" w14:textId="516954AB" w:rsidR="00616988" w:rsidRPr="007032CA" w:rsidRDefault="003159D8" w:rsidP="00286A9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Bu bölümde, sunulan proje ile projeye katılacak olan şirketler arasındaki ilişki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yi tanımlayınız.</w:t>
            </w:r>
          </w:p>
        </w:tc>
      </w:tr>
      <w:tr w:rsidR="00616988" w:rsidRPr="007032CA" w14:paraId="5631E5B0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788430A" w14:textId="77777777" w:rsidR="00616988" w:rsidRPr="007032CA" w:rsidRDefault="00616988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7C7E76" w14:textId="77777777" w:rsidR="00616988" w:rsidRPr="007032CA" w:rsidRDefault="00616988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5BD82A" w14:textId="17808A98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5199B3" w14:textId="0A822F83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657301" w14:textId="31F9D2F8" w:rsidR="0032308C" w:rsidRPr="007032CA" w:rsidRDefault="0032308C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BDE61D" w14:textId="26532EDF" w:rsidR="00616988" w:rsidRPr="007032CA" w:rsidRDefault="00616988" w:rsidP="00CE530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159D8" w:rsidRPr="007032CA" w14:paraId="5B7C4353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11393A3F" w14:textId="3897863E" w:rsidR="003159D8" w:rsidRPr="007032CA" w:rsidRDefault="003159D8" w:rsidP="00B25496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Projenin 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>gerçekleştirileceği</w:t>
            </w:r>
            <w:r w:rsidR="00B66784">
              <w:rPr>
                <w:rStyle w:val="AklamaBavurusu"/>
                <w:rFonts w:eastAsiaTheme="minorHAnsi" w:cstheme="minorBidi"/>
                <w:lang w:eastAsia="en-US"/>
              </w:rPr>
              <w:t xml:space="preserve"> 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>bili</w:t>
            </w:r>
            <w:r w:rsidR="00B25496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şim alt 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sektörü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hakkında detaylı bilgi veriniz</w:t>
            </w:r>
            <w:r w:rsidR="00470AA1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C43EF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İ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hracatı, </w:t>
            </w:r>
            <w:r w:rsidR="0092534D"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potansiyeli, 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sorunları, varsa çözüm önerileri vb.)</w:t>
            </w:r>
          </w:p>
        </w:tc>
      </w:tr>
      <w:tr w:rsidR="003159D8" w:rsidRPr="007032CA" w14:paraId="7D021199" w14:textId="77777777" w:rsidTr="00CE5303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66B2B8E8" w14:textId="716C9CEE" w:rsidR="002D373D" w:rsidRPr="007032CA" w:rsidRDefault="002D373D" w:rsidP="00CE5303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76C220" w14:textId="2BA4AB32" w:rsidR="00F639CC" w:rsidRPr="007032CA" w:rsidRDefault="00F639CC" w:rsidP="00CE5303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B713D9E" w14:textId="3D23ADC5" w:rsidR="00616988" w:rsidRDefault="00616988" w:rsidP="00CE5303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Ind w:w="-5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E5303" w:rsidRPr="007032CA" w14:paraId="3D140FE9" w14:textId="77777777" w:rsidTr="001748D8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2ECE5809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 SORUMLUSU</w:t>
            </w:r>
          </w:p>
        </w:tc>
      </w:tr>
      <w:tr w:rsidR="00CE5303" w:rsidRPr="007032CA" w14:paraId="4692619D" w14:textId="77777777" w:rsidTr="001748D8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331CA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Projeden Sorumlu Kişi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EB8D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398A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5303" w:rsidRPr="007032CA" w14:paraId="3121682A" w14:textId="77777777" w:rsidTr="001748D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8B78EE3" w14:textId="682EB805" w:rsidR="00CE5303" w:rsidRPr="007032CA" w:rsidRDefault="00690F82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CE5303"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4F185EA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30AB27C4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5303" w:rsidRPr="007032CA" w14:paraId="2745ADFA" w14:textId="77777777" w:rsidTr="001748D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9A5E48E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C3DF880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107302F8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E5303" w:rsidRPr="007032CA" w14:paraId="593C5639" w14:textId="77777777" w:rsidTr="001748D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0070B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05D1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EE15" w14:textId="77777777" w:rsidR="00CE5303" w:rsidRPr="007032CA" w:rsidRDefault="00CE5303" w:rsidP="001748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480997" w14:textId="77777777" w:rsidR="00CE5303" w:rsidRDefault="00CE530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196"/>
      </w:tblGrid>
      <w:tr w:rsidR="00986477" w:rsidRPr="007032CA" w14:paraId="059D6393" w14:textId="77777777" w:rsidTr="00F15DB0">
        <w:trPr>
          <w:trHeight w:val="36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C9BF1EF" w14:textId="77777777" w:rsidR="00986477" w:rsidRPr="007032CA" w:rsidRDefault="00986477" w:rsidP="00F15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proofErr w:type="gramStart"/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İŞBİRLİĞİ</w:t>
            </w:r>
            <w:proofErr w:type="gramEnd"/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KURULUŞU HAKKINDA BİLGİLER</w:t>
            </w:r>
          </w:p>
        </w:tc>
      </w:tr>
      <w:tr w:rsidR="00986477" w:rsidRPr="007032CA" w14:paraId="0F942F13" w14:textId="77777777" w:rsidTr="00F15DB0">
        <w:trPr>
          <w:trHeight w:val="59"/>
        </w:trPr>
        <w:tc>
          <w:tcPr>
            <w:tcW w:w="10196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201BAB9" w14:textId="541822E0" w:rsidR="00986477" w:rsidRPr="007032CA" w:rsidRDefault="00986477" w:rsidP="00F15DB0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 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>proje başvurusu k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apsamına giren alanlarda son üç yılda kuruluşunuz tarafından yürütülen projeler hakkında her bir proje için 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>aşağıdaki başlıklar altında ö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zet bilgi veriniz.</w:t>
            </w:r>
          </w:p>
          <w:p w14:paraId="17650727" w14:textId="77777777" w:rsidR="00986477" w:rsidRPr="007032CA" w:rsidRDefault="00986477" w:rsidP="0098647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Projenin adı, amacı ve yeri </w:t>
            </w:r>
          </w:p>
          <w:p w14:paraId="19D022A3" w14:textId="77777777" w:rsidR="00986477" w:rsidRPr="007032CA" w:rsidRDefault="00986477" w:rsidP="0098647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Projenin sonuçları</w:t>
            </w:r>
          </w:p>
          <w:p w14:paraId="60CD8BEC" w14:textId="77777777" w:rsidR="00986477" w:rsidRPr="007032CA" w:rsidRDefault="00986477" w:rsidP="0098647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Kuruluşunuzun projedeki rolü (lider kuruluş veya ortak) ve projeye katılım derecesi</w:t>
            </w:r>
          </w:p>
          <w:p w14:paraId="487DCC3A" w14:textId="77777777" w:rsidR="00986477" w:rsidRPr="007032CA" w:rsidRDefault="00986477" w:rsidP="0098647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Projenin maliyeti </w:t>
            </w:r>
          </w:p>
          <w:p w14:paraId="1D10B1B4" w14:textId="77777777" w:rsidR="00986477" w:rsidRPr="007032CA" w:rsidRDefault="00986477" w:rsidP="00F15D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7DF7B2" w14:textId="50C9DB6F" w:rsidR="00986477" w:rsidRPr="007032CA" w:rsidRDefault="00986477" w:rsidP="00F15D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Bu bilgiler</w:t>
            </w:r>
            <w:r w:rsidR="00D87E3E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kuruluşunuzun</w:t>
            </w:r>
            <w:r w:rsidR="00D87E3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destek talebinde bulunduğu proje ile aynı sektörde ve karşılaştırılabilir ölçekte projeleri yönetme konusunda yeterli deneyime sahip olup olmadığının değerlendirilmesinde kullanılacak önemli bir bilgi kaynağı olacaktır.</w:t>
            </w:r>
          </w:p>
        </w:tc>
      </w:tr>
      <w:tr w:rsidR="00986477" w:rsidRPr="007032CA" w14:paraId="1647F187" w14:textId="77777777" w:rsidTr="00F15DB0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42DEA359" w14:textId="77777777" w:rsidR="00986477" w:rsidRPr="007032CA" w:rsidRDefault="00986477" w:rsidP="00F15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2D770E" w14:textId="77777777" w:rsidR="00986477" w:rsidRPr="007032CA" w:rsidRDefault="00986477" w:rsidP="00F15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62AB06" w14:textId="77777777" w:rsidR="00986477" w:rsidRPr="007032CA" w:rsidRDefault="00986477" w:rsidP="00A459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6477" w:rsidRPr="007032CA" w14:paraId="2790E0C8" w14:textId="77777777" w:rsidTr="00F15DB0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109948B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Mali Kaynak:</w:t>
            </w:r>
          </w:p>
          <w:p w14:paraId="479483CB" w14:textId="77777777" w:rsidR="00986477" w:rsidRPr="007032CA" w:rsidRDefault="00986477" w:rsidP="00F15D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Projeye ilişkin destek ödemeleri faaliyet bitimini takiben yapılacağından faaliyetlerin ön finansmanında hangi kaynakların kullanılacağını açıklayınız.</w:t>
            </w:r>
          </w:p>
        </w:tc>
      </w:tr>
      <w:tr w:rsidR="00986477" w:rsidRPr="007032CA" w14:paraId="29124065" w14:textId="77777777" w:rsidTr="00F15DB0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7C0C30EB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BDA685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AA45F5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4ABBC5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6477" w:rsidRPr="007032CA" w14:paraId="6F54D799" w14:textId="77777777" w:rsidTr="00F15DB0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C3D35A3" w14:textId="77777777" w:rsidR="00986477" w:rsidRPr="007032CA" w:rsidRDefault="00986477" w:rsidP="00F15DB0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>İnsan Kaynakları:</w:t>
            </w:r>
          </w:p>
          <w:p w14:paraId="133F8AFB" w14:textId="77777777" w:rsidR="00986477" w:rsidRPr="007032CA" w:rsidRDefault="00986477" w:rsidP="00F15DB0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Projeyi yürütecek olan personelinize ilişkin bilgi veriniz. </w:t>
            </w:r>
          </w:p>
          <w:p w14:paraId="07C36DB8" w14:textId="76E6871C" w:rsidR="00986477" w:rsidRPr="007032CA" w:rsidRDefault="00986477" w:rsidP="00F15DB0">
            <w:pPr>
              <w:pStyle w:val="Normal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Burada vermiş olduğunuz bilgiler, kuruluşunuzun destek talebinde </w:t>
            </w:r>
            <w:r w:rsidR="00B667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bulunduğu </w:t>
            </w:r>
            <w:r w:rsidR="00B66784" w:rsidRPr="00B66784">
              <w:rPr>
                <w:rFonts w:asciiTheme="minorHAnsi" w:hAnsiTheme="minorHAnsi" w:cstheme="minorHAnsi"/>
                <w:bCs/>
                <w:sz w:val="22"/>
                <w:szCs w:val="22"/>
              </w:rPr>
              <w:t>projeleri uygulamak için profesyonel yeterliliğe ve niteliğe sahip olup</w:t>
            </w:r>
            <w:r w:rsidRPr="007032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olmadığının değerlendirilmesinde kullanılacaktır.</w:t>
            </w:r>
          </w:p>
        </w:tc>
      </w:tr>
      <w:tr w:rsidR="00986477" w:rsidRPr="007032CA" w14:paraId="31486187" w14:textId="77777777" w:rsidTr="00F15DB0">
        <w:trPr>
          <w:trHeight w:val="597"/>
        </w:trPr>
        <w:tc>
          <w:tcPr>
            <w:tcW w:w="10196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24E00BC9" w14:textId="77777777" w:rsidR="00986477" w:rsidRPr="007032CA" w:rsidRDefault="00986477" w:rsidP="00F15DB0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30D398" w14:textId="77777777" w:rsidR="00986477" w:rsidRPr="007032CA" w:rsidRDefault="00986477" w:rsidP="00F15DB0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32432F" w14:textId="77777777" w:rsidR="00986477" w:rsidRPr="007032CA" w:rsidRDefault="00986477" w:rsidP="00F15DB0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1B3DFC2" w14:textId="77777777" w:rsidR="00986477" w:rsidRDefault="00986477" w:rsidP="00157D7B">
      <w:pPr>
        <w:spacing w:after="0" w:line="240" w:lineRule="auto"/>
        <w:rPr>
          <w:rFonts w:cstheme="minorHAnsi"/>
          <w:b/>
          <w:bCs/>
        </w:rPr>
      </w:pPr>
    </w:p>
    <w:p w14:paraId="7CA391A3" w14:textId="77777777" w:rsidR="00986477" w:rsidRPr="007032CA" w:rsidRDefault="00986477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F639CC" w:rsidRPr="007032CA" w14:paraId="1E143AEC" w14:textId="77777777" w:rsidTr="003B4E79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17EE0D" w14:textId="02D72F73" w:rsidR="00F639CC" w:rsidRPr="007032CA" w:rsidRDefault="00F639CC" w:rsidP="003B4E7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032C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BAŞVURU BEYANNAMESİ</w:t>
            </w:r>
          </w:p>
        </w:tc>
      </w:tr>
      <w:tr w:rsidR="00F639CC" w:rsidRPr="007032CA" w14:paraId="38FACC56" w14:textId="77777777" w:rsidTr="003B4E79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95B" w14:textId="77777777" w:rsidR="001E6CE8" w:rsidRPr="007032CA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032CA">
              <w:rPr>
                <w:rFonts w:cstheme="minorHAnsi"/>
                <w:color w:val="000000" w:themeColor="text1"/>
                <w:szCs w:val="20"/>
              </w:rPr>
              <w:t>Bu başvuruda verilen bilgiler doğrudur.</w:t>
            </w:r>
          </w:p>
          <w:p w14:paraId="16834826" w14:textId="7D47EF91" w:rsidR="001E6CE8" w:rsidRPr="007032CA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032CA">
              <w:rPr>
                <w:rFonts w:cstheme="minorHAnsi"/>
                <w:color w:val="000000" w:themeColor="text1"/>
                <w:szCs w:val="20"/>
              </w:rPr>
              <w:t xml:space="preserve">Başvuru sahibi, </w:t>
            </w:r>
            <w:r w:rsidR="00D87E3E" w:rsidRPr="007032CA">
              <w:rPr>
                <w:rFonts w:cstheme="minorHAnsi"/>
                <w:color w:val="000000" w:themeColor="text1"/>
                <w:szCs w:val="20"/>
              </w:rPr>
              <w:t xml:space="preserve">(varsa) </w:t>
            </w:r>
            <w:r w:rsidRPr="007032CA">
              <w:rPr>
                <w:rFonts w:cstheme="minorHAnsi"/>
                <w:color w:val="000000" w:themeColor="text1"/>
                <w:szCs w:val="20"/>
              </w:rPr>
              <w:t>ortaklarıyla birlikte projenin hazırlanmasından ve yönetiminden doğrudan sorumludur.</w:t>
            </w:r>
          </w:p>
          <w:p w14:paraId="7F9AB6D2" w14:textId="6AAB16FE" w:rsidR="001E6CE8" w:rsidRPr="007032CA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032CA">
              <w:rPr>
                <w:rFonts w:cstheme="minorHAnsi"/>
                <w:color w:val="000000" w:themeColor="text1"/>
                <w:szCs w:val="20"/>
              </w:rPr>
              <w:t>Başvuru sahibi, proje hizmet sağlayıcılarının belirlenmesinde “en iyi hizmet/en uygun fiyat” ilkesiyle hareket etme</w:t>
            </w:r>
            <w:r w:rsidR="00D87E3E">
              <w:rPr>
                <w:rFonts w:cstheme="minorHAnsi"/>
                <w:color w:val="000000" w:themeColor="text1"/>
                <w:szCs w:val="20"/>
              </w:rPr>
              <w:t xml:space="preserve"> konusunda</w:t>
            </w:r>
            <w:r w:rsidRPr="007032CA">
              <w:rPr>
                <w:rFonts w:cstheme="minorHAnsi"/>
                <w:color w:val="000000" w:themeColor="text1"/>
                <w:szCs w:val="20"/>
              </w:rPr>
              <w:t xml:space="preserve"> sorumludur.</w:t>
            </w:r>
          </w:p>
          <w:p w14:paraId="474FED1F" w14:textId="5B920207" w:rsidR="001E6CE8" w:rsidRPr="007032CA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032CA">
              <w:rPr>
                <w:rFonts w:cstheme="minorHAnsi"/>
                <w:color w:val="000000" w:themeColor="text1"/>
                <w:szCs w:val="20"/>
              </w:rPr>
              <w:t>Başvuru sahibi</w:t>
            </w:r>
            <w:r w:rsidR="00732D16">
              <w:rPr>
                <w:rFonts w:cstheme="minorHAnsi"/>
                <w:color w:val="000000" w:themeColor="text1"/>
                <w:szCs w:val="20"/>
              </w:rPr>
              <w:t>,</w:t>
            </w:r>
            <w:r w:rsidRPr="007032CA">
              <w:rPr>
                <w:rFonts w:cstheme="minorHAnsi"/>
                <w:color w:val="000000" w:themeColor="text1"/>
                <w:szCs w:val="20"/>
              </w:rPr>
              <w:t xml:space="preserve"> projenin yürütüldüğü süre içerisinde faaliyetlerini sürdürmek ve gerektiğinde projenin finansmanına katılmak için yeterli mali kaynaklara sahiptir. </w:t>
            </w:r>
          </w:p>
          <w:p w14:paraId="0C266B9B" w14:textId="0B64A2A2" w:rsidR="001E6CE8" w:rsidRPr="007032CA" w:rsidRDefault="001E6CE8" w:rsidP="001E6CE8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032CA">
              <w:rPr>
                <w:rFonts w:cstheme="minorHAnsi"/>
                <w:color w:val="000000" w:themeColor="text1"/>
                <w:szCs w:val="20"/>
              </w:rPr>
              <w:t>Başvuru sahibi</w:t>
            </w:r>
            <w:r w:rsidR="00732D16">
              <w:rPr>
                <w:rFonts w:cstheme="minorHAnsi"/>
                <w:color w:val="000000" w:themeColor="text1"/>
                <w:szCs w:val="20"/>
              </w:rPr>
              <w:t>,</w:t>
            </w:r>
            <w:r w:rsidRPr="007032CA">
              <w:rPr>
                <w:rFonts w:cstheme="minorHAnsi"/>
                <w:color w:val="000000" w:themeColor="text1"/>
                <w:szCs w:val="20"/>
              </w:rPr>
              <w:t xml:space="preserve"> teklif edilen projeyi başarı ile tamamlamak için gerekli yönetim kapasitesine, profesyonel yeterliliğe ve niteliğe sahiptir.</w:t>
            </w:r>
          </w:p>
        </w:tc>
      </w:tr>
    </w:tbl>
    <w:p w14:paraId="66EA743C" w14:textId="4A64C4F9" w:rsidR="0071357C" w:rsidRPr="007032CA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E6CE8" w:rsidRPr="007032CA" w14:paraId="3B66C6AC" w14:textId="77777777" w:rsidTr="003B4E79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0A60B75B" w14:textId="26E25172" w:rsidR="001E6CE8" w:rsidRPr="007032CA" w:rsidRDefault="001E6CE8" w:rsidP="003B4E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032C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YETKİLİ TEMSİLCİ</w:t>
            </w:r>
          </w:p>
        </w:tc>
      </w:tr>
      <w:tr w:rsidR="001E6CE8" w:rsidRPr="007032CA" w14:paraId="0A19821F" w14:textId="77777777" w:rsidTr="003B4E79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E07931" w14:textId="239454ED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Yetkili Temsilci Adı Soyadı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3C4B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DE1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7032CA" w14:paraId="3423D245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FA18747" w14:textId="0BA2AE89" w:rsidR="001E6CE8" w:rsidRPr="007032CA" w:rsidRDefault="00690F82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Ü</w:t>
            </w:r>
            <w:r w:rsidR="001E6CE8"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nvanı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2CF621E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8F40300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7032CA" w14:paraId="459B30AD" w14:textId="77777777" w:rsidTr="003B4E79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D466E8A" w14:textId="6EB2F92E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720B9D4A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E8D8227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9E1512" w14:textId="3CFDC579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7032CA" w14:paraId="7B8E45FE" w14:textId="77777777" w:rsidTr="001E6CE8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DA72E38" w14:textId="453045E3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1A4FE39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32C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2F17C22A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5C0B2A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22A62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F64D3D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9AF7D" w14:textId="2E40FB52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E6CE8" w:rsidRPr="007032CA" w14:paraId="306AA687" w14:textId="77777777" w:rsidTr="00A84DBD">
        <w:trPr>
          <w:trHeight w:val="70"/>
        </w:trPr>
        <w:tc>
          <w:tcPr>
            <w:tcW w:w="10338" w:type="dxa"/>
            <w:gridSpan w:val="3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2877" w14:textId="77777777" w:rsidR="001E6CE8" w:rsidRPr="007032CA" w:rsidRDefault="001E6CE8" w:rsidP="003B4E7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00C309" w14:textId="56D7D9D4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</w:pPr>
            <w:r w:rsidRPr="007032C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0"/>
              </w:rPr>
              <w:t>Yukarıdaki Başvuru Beyannamesi başvuru sahibi ilgili kurum/kuruluşları temsil etmeye yetkili ve tüm ortaklarca ayrı ayrı imzalanacaktır.</w:t>
            </w:r>
          </w:p>
          <w:p w14:paraId="26AF5C0A" w14:textId="0DCF2666" w:rsidR="001E6CE8" w:rsidRPr="007032CA" w:rsidRDefault="001E6CE8" w:rsidP="003B4E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8381C7B" w14:textId="77777777" w:rsidR="001E6CE8" w:rsidRPr="007032CA" w:rsidRDefault="001E6CE8" w:rsidP="00157D7B">
      <w:pPr>
        <w:spacing w:after="0" w:line="240" w:lineRule="auto"/>
        <w:rPr>
          <w:rFonts w:cstheme="minorHAnsi"/>
          <w:b/>
          <w:bCs/>
        </w:rPr>
      </w:pPr>
    </w:p>
    <w:p w14:paraId="6684691E" w14:textId="77777777" w:rsidR="00F54F05" w:rsidRPr="007032CA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1A5979" w:rsidRPr="007032CA" w14:paraId="437F690F" w14:textId="77777777" w:rsidTr="00004138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5E858656" w14:textId="77777777" w:rsidR="001A5979" w:rsidRPr="007032CA" w:rsidRDefault="001A5979" w:rsidP="0000413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032C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İBRAZ EDİLMESİ GEREKEN BELGELER</w:t>
            </w:r>
          </w:p>
        </w:tc>
      </w:tr>
      <w:tr w:rsidR="001A5979" w:rsidRPr="007032CA" w14:paraId="1895458A" w14:textId="77777777" w:rsidTr="00CE5303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09EE39CC" w14:textId="77777777" w:rsidR="001A5979" w:rsidRPr="007032CA" w:rsidRDefault="001A5979" w:rsidP="00004138">
            <w:pPr>
              <w:jc w:val="center"/>
              <w:rPr>
                <w:rFonts w:cstheme="minorHAnsi"/>
                <w:b/>
                <w:bCs/>
              </w:rPr>
            </w:pPr>
            <w:r w:rsidRPr="007032CA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  <w:vAlign w:val="center"/>
          </w:tcPr>
          <w:p w14:paraId="132BF651" w14:textId="77777777" w:rsidR="001A5979" w:rsidRPr="007032CA" w:rsidRDefault="001A5979" w:rsidP="00CE5303">
            <w:pPr>
              <w:jc w:val="center"/>
              <w:rPr>
                <w:rFonts w:cstheme="minorHAnsi"/>
                <w:b/>
                <w:bCs/>
              </w:rPr>
            </w:pPr>
            <w:r w:rsidRPr="007032CA">
              <w:rPr>
                <w:rFonts w:cstheme="minorHAnsi"/>
                <w:b/>
                <w:bCs/>
              </w:rPr>
              <w:t>Ekler</w:t>
            </w:r>
          </w:p>
        </w:tc>
      </w:tr>
      <w:tr w:rsidR="001A5979" w:rsidRPr="007032CA" w14:paraId="2CFE4921" w14:textId="77777777" w:rsidTr="001A5979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976E1" w14:textId="77777777" w:rsidR="001A5979" w:rsidRPr="001A5979" w:rsidRDefault="001A5979" w:rsidP="001A5979">
            <w:pPr>
              <w:jc w:val="center"/>
              <w:rPr>
                <w:rFonts w:cstheme="minorHAnsi"/>
              </w:rPr>
            </w:pPr>
            <w:r w:rsidRPr="001A5979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auto"/>
          </w:tcPr>
          <w:p w14:paraId="677274F8" w14:textId="46F675FC" w:rsidR="001A5979" w:rsidRPr="001A5979" w:rsidRDefault="001A5979" w:rsidP="001A5979">
            <w:pPr>
              <w:rPr>
                <w:rFonts w:cstheme="minorHAnsi"/>
              </w:rPr>
            </w:pPr>
            <w:r w:rsidRPr="001A5979">
              <w:rPr>
                <w:rFonts w:cstheme="minorHAnsi"/>
              </w:rPr>
              <w:t>Başvuru dilekçesi</w:t>
            </w:r>
          </w:p>
        </w:tc>
      </w:tr>
      <w:tr w:rsidR="001A5979" w:rsidRPr="007032CA" w14:paraId="412AA316" w14:textId="77777777" w:rsidTr="00004138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398C248" w14:textId="1087F4BF" w:rsidR="001A5979" w:rsidRPr="007032CA" w:rsidRDefault="001A5979" w:rsidP="001A5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66238D2" w14:textId="560828A6" w:rsidR="001A5979" w:rsidRPr="001A5979" w:rsidRDefault="001A5979" w:rsidP="001A5979">
            <w:pPr>
              <w:jc w:val="both"/>
              <w:rPr>
                <w:rFonts w:cstheme="minorHAnsi"/>
              </w:rPr>
            </w:pPr>
            <w:proofErr w:type="spellStart"/>
            <w:r w:rsidRPr="001A5979">
              <w:rPr>
                <w:rFonts w:cstheme="minorHAnsi"/>
              </w:rPr>
              <w:t>Tekno</w:t>
            </w:r>
            <w:proofErr w:type="spellEnd"/>
            <w:r w:rsidRPr="001A5979">
              <w:rPr>
                <w:rFonts w:cstheme="minorHAnsi"/>
              </w:rPr>
              <w:t xml:space="preserve"> Hızlandırıcı İhracat Projesi Katılımcı </w:t>
            </w:r>
            <w:r w:rsidR="00986477">
              <w:rPr>
                <w:rFonts w:cstheme="minorHAnsi"/>
              </w:rPr>
              <w:t xml:space="preserve">Şirket </w:t>
            </w:r>
            <w:r w:rsidRPr="001A5979">
              <w:rPr>
                <w:rFonts w:cstheme="minorHAnsi"/>
              </w:rPr>
              <w:t xml:space="preserve">Bilgi Formu </w:t>
            </w:r>
            <w:r w:rsidRPr="001A5979">
              <w:rPr>
                <w:rFonts w:cstheme="minorHAnsi"/>
                <w:b/>
              </w:rPr>
              <w:t>(EK-4</w:t>
            </w:r>
            <w:r>
              <w:rPr>
                <w:rFonts w:cstheme="minorHAnsi"/>
                <w:b/>
              </w:rPr>
              <w:t>A</w:t>
            </w:r>
            <w:r w:rsidRPr="001A5979">
              <w:rPr>
                <w:rFonts w:cstheme="minorHAnsi"/>
                <w:b/>
              </w:rPr>
              <w:t>)</w:t>
            </w:r>
          </w:p>
        </w:tc>
      </w:tr>
      <w:tr w:rsidR="001A5979" w:rsidRPr="007032CA" w14:paraId="0019E330" w14:textId="77777777" w:rsidTr="00004138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BBF51D2" w14:textId="0316B8C0" w:rsidR="001A5979" w:rsidRPr="007032CA" w:rsidRDefault="001A5979" w:rsidP="001A5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7032CA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5B29C11" w14:textId="4398ED55" w:rsidR="001A5979" w:rsidRPr="001A5979" w:rsidRDefault="001A5979" w:rsidP="001A5979">
            <w:pPr>
              <w:jc w:val="both"/>
              <w:rPr>
                <w:rFonts w:cstheme="minorHAnsi"/>
              </w:rPr>
            </w:pPr>
            <w:proofErr w:type="spellStart"/>
            <w:r w:rsidRPr="001A5979">
              <w:rPr>
                <w:rFonts w:cstheme="minorHAnsi"/>
              </w:rPr>
              <w:t>Tekno</w:t>
            </w:r>
            <w:proofErr w:type="spellEnd"/>
            <w:r w:rsidRPr="001A5979">
              <w:rPr>
                <w:rFonts w:cstheme="minorHAnsi"/>
              </w:rPr>
              <w:t xml:space="preserve"> Hızlandırıcı İhracat Projesi Katılımcı Şirket Talep Formu </w:t>
            </w:r>
            <w:r w:rsidRPr="001A5979">
              <w:rPr>
                <w:rFonts w:cstheme="minorHAnsi"/>
                <w:b/>
                <w:bCs/>
              </w:rPr>
              <w:t>(EK-4</w:t>
            </w:r>
            <w:r>
              <w:rPr>
                <w:rFonts w:cstheme="minorHAnsi"/>
                <w:b/>
                <w:bCs/>
              </w:rPr>
              <w:t>B</w:t>
            </w:r>
            <w:r w:rsidRPr="001A5979">
              <w:rPr>
                <w:rFonts w:cstheme="minorHAnsi"/>
                <w:b/>
                <w:bCs/>
              </w:rPr>
              <w:t>)</w:t>
            </w:r>
          </w:p>
        </w:tc>
      </w:tr>
      <w:tr w:rsidR="001A5979" w:rsidRPr="007032CA" w14:paraId="30BEF4BD" w14:textId="77777777" w:rsidTr="00004138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C2D65F3" w14:textId="1DED172D" w:rsidR="001A5979" w:rsidRPr="007032CA" w:rsidRDefault="001A5979" w:rsidP="001A5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4AD2059" w14:textId="1EC16E0F" w:rsidR="001A5979" w:rsidRPr="001A5979" w:rsidRDefault="001A5979" w:rsidP="001A5979">
            <w:pPr>
              <w:jc w:val="both"/>
              <w:rPr>
                <w:rFonts w:cstheme="minorHAnsi"/>
              </w:rPr>
            </w:pPr>
            <w:r w:rsidRPr="001A5979">
              <w:rPr>
                <w:rFonts w:cstheme="minorHAnsi"/>
              </w:rPr>
              <w:t xml:space="preserve">Her bir şirket ve </w:t>
            </w:r>
            <w:proofErr w:type="gramStart"/>
            <w:r w:rsidRPr="001A5979">
              <w:rPr>
                <w:rFonts w:cstheme="minorHAnsi"/>
              </w:rPr>
              <w:t>işbirliği</w:t>
            </w:r>
            <w:proofErr w:type="gramEnd"/>
            <w:r w:rsidRPr="001A5979">
              <w:rPr>
                <w:rFonts w:cstheme="minorHAnsi"/>
              </w:rPr>
              <w:t xml:space="preserve"> kuruluşu için hazırlanmış Şirket Bilgi Formu </w:t>
            </w:r>
            <w:r w:rsidRPr="001A5979">
              <w:rPr>
                <w:rFonts w:cstheme="minorHAnsi"/>
                <w:b/>
                <w:bCs/>
              </w:rPr>
              <w:t>(EK-</w:t>
            </w:r>
            <w:r w:rsidR="00986477">
              <w:rPr>
                <w:rFonts w:cstheme="minorHAnsi"/>
                <w:b/>
                <w:bCs/>
              </w:rPr>
              <w:t>1A</w:t>
            </w:r>
            <w:r w:rsidRPr="001A5979">
              <w:rPr>
                <w:rFonts w:cstheme="minorHAnsi"/>
                <w:b/>
                <w:bCs/>
              </w:rPr>
              <w:t>)</w:t>
            </w:r>
            <w:r w:rsidRPr="001A5979">
              <w:rPr>
                <w:rFonts w:cstheme="minorHAnsi"/>
              </w:rPr>
              <w:t xml:space="preserve"> ve İşbirliği Kuruluşu Bilgi Formu </w:t>
            </w:r>
            <w:r w:rsidRPr="001A5979">
              <w:rPr>
                <w:rFonts w:cstheme="minorHAnsi"/>
                <w:b/>
                <w:bCs/>
              </w:rPr>
              <w:t>(EK-</w:t>
            </w:r>
            <w:r w:rsidR="00986477">
              <w:rPr>
                <w:rFonts w:cstheme="minorHAnsi"/>
                <w:b/>
                <w:bCs/>
              </w:rPr>
              <w:t>1B</w:t>
            </w:r>
            <w:r w:rsidRPr="001A5979">
              <w:rPr>
                <w:rFonts w:cstheme="minorHAnsi"/>
                <w:b/>
                <w:bCs/>
              </w:rPr>
              <w:t>)</w:t>
            </w:r>
            <w:r w:rsidRPr="001A5979">
              <w:rPr>
                <w:rFonts w:cstheme="minorHAnsi"/>
              </w:rPr>
              <w:t xml:space="preserve"> </w:t>
            </w:r>
            <w:r w:rsidR="006F0E52">
              <w:rPr>
                <w:rFonts w:cstheme="minorHAnsi"/>
              </w:rPr>
              <w:t>ve anılan formlarda</w:t>
            </w:r>
            <w:r w:rsidR="006F0E52" w:rsidRPr="001A5979">
              <w:rPr>
                <w:rFonts w:cstheme="minorHAnsi"/>
              </w:rPr>
              <w:t xml:space="preserve"> yer alan bilgi ve belgeler</w:t>
            </w:r>
          </w:p>
        </w:tc>
      </w:tr>
      <w:tr w:rsidR="001A5979" w:rsidRPr="007032CA" w14:paraId="3BB1EB98" w14:textId="77777777" w:rsidTr="00004138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A94C878" w14:textId="310630CC" w:rsidR="001A5979" w:rsidRDefault="001A5979" w:rsidP="001A5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8DB9A0F" w14:textId="0DDCAAD8" w:rsidR="001A5979" w:rsidRPr="001A5979" w:rsidRDefault="001A5979" w:rsidP="001A5979">
            <w:pPr>
              <w:jc w:val="both"/>
              <w:rPr>
                <w:rFonts w:cstheme="minorHAnsi"/>
              </w:rPr>
            </w:pPr>
            <w:proofErr w:type="spellStart"/>
            <w:r w:rsidRPr="001A5979">
              <w:rPr>
                <w:rFonts w:cstheme="minorHAnsi"/>
              </w:rPr>
              <w:t>Tekno</w:t>
            </w:r>
            <w:proofErr w:type="spellEnd"/>
            <w:r w:rsidRPr="001A5979">
              <w:rPr>
                <w:rFonts w:cstheme="minorHAnsi"/>
              </w:rPr>
              <w:t xml:space="preserve"> Hızlandırıcı İhracat Projesi Proje Faaliyet Çizelgesi </w:t>
            </w:r>
            <w:r w:rsidRPr="001A5979">
              <w:rPr>
                <w:rFonts w:cstheme="minorHAnsi"/>
                <w:b/>
                <w:bCs/>
              </w:rPr>
              <w:t>(EK-4</w:t>
            </w:r>
            <w:r>
              <w:rPr>
                <w:rFonts w:cstheme="minorHAnsi"/>
                <w:b/>
                <w:bCs/>
              </w:rPr>
              <w:t>C</w:t>
            </w:r>
            <w:r w:rsidRPr="001A5979">
              <w:rPr>
                <w:rFonts w:cstheme="minorHAnsi"/>
                <w:b/>
                <w:bCs/>
              </w:rPr>
              <w:t>)</w:t>
            </w:r>
          </w:p>
        </w:tc>
      </w:tr>
      <w:tr w:rsidR="001A5979" w:rsidRPr="007032CA" w14:paraId="6400405A" w14:textId="77777777" w:rsidTr="00004138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10E3E15" w14:textId="558ADFEB" w:rsidR="001A5979" w:rsidRDefault="001A5979" w:rsidP="001A59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A705F2F" w14:textId="25260644" w:rsidR="001A5979" w:rsidRPr="001A5979" w:rsidRDefault="001A5979" w:rsidP="001A597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Talep edilebilecek bilgi ve belgeler</w:t>
            </w:r>
          </w:p>
        </w:tc>
      </w:tr>
    </w:tbl>
    <w:p w14:paraId="4A6D818B" w14:textId="7AF60216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B66784" w:rsidRPr="00C30F4F" w14:paraId="517CB359" w14:textId="77777777" w:rsidTr="00D05066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014BBC1F" w14:textId="77777777" w:rsidR="00B66784" w:rsidRPr="00C30F4F" w:rsidRDefault="00B66784" w:rsidP="00D05066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B66784">
              <w:rPr>
                <w:rFonts w:cstheme="minorHAnsi"/>
                <w:b/>
                <w:bCs/>
                <w:noProof/>
                <w:color w:val="FFFFFF" w:themeColor="background1"/>
                <w:sz w:val="28"/>
              </w:rPr>
              <w:t>DİKKAT EDİLECEK HUSUSLAR</w:t>
            </w:r>
          </w:p>
        </w:tc>
      </w:tr>
      <w:tr w:rsidR="00B66784" w:rsidRPr="00C30F4F" w14:paraId="6FF72269" w14:textId="77777777" w:rsidTr="00D05066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7F93F1E" w14:textId="77777777" w:rsidR="00B66784" w:rsidRPr="00C30F4F" w:rsidRDefault="00B66784" w:rsidP="00D05066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 xml:space="preserve">KEP ile yapılacak başvurularda, bu formun ve ekinde sunulacak belgelerin birleştirilmemesi, her belgenin </w:t>
            </w:r>
            <w:r w:rsidRPr="00C30F4F">
              <w:rPr>
                <w:rFonts w:cstheme="minorHAnsi"/>
                <w:noProof/>
                <w:color w:val="000000" w:themeColor="text1"/>
                <w:u w:val="single"/>
              </w:rPr>
              <w:t>ayrı ayrı</w:t>
            </w:r>
            <w:r w:rsidRPr="00C30F4F">
              <w:rPr>
                <w:rFonts w:cstheme="minorHAnsi"/>
                <w:noProof/>
                <w:color w:val="000000" w:themeColor="text1"/>
              </w:rPr>
              <w:t xml:space="preserve"> taranarak gönderilmesi gerekmektedir.</w:t>
            </w:r>
          </w:p>
        </w:tc>
      </w:tr>
      <w:tr w:rsidR="00B66784" w:rsidRPr="00C30F4F" w14:paraId="70182E39" w14:textId="77777777" w:rsidTr="00D05066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76EFFF0B" w14:textId="77777777" w:rsidR="00B66784" w:rsidRPr="00C30F4F" w:rsidRDefault="00B66784" w:rsidP="00D05066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Excel formları ayrıca excel formatında KEP’e eklenmelidir.</w:t>
            </w:r>
          </w:p>
        </w:tc>
      </w:tr>
      <w:tr w:rsidR="00B66784" w:rsidRPr="00C30F4F" w14:paraId="4FFBA439" w14:textId="77777777" w:rsidTr="00D05066">
        <w:tc>
          <w:tcPr>
            <w:tcW w:w="10196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6AB229D4" w14:textId="77777777" w:rsidR="00B66784" w:rsidRPr="00C30F4F" w:rsidRDefault="00B66784" w:rsidP="00D05066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noProof/>
                <w:color w:val="000000" w:themeColor="text1"/>
              </w:rPr>
            </w:pPr>
            <w:r w:rsidRPr="00C30F4F">
              <w:rPr>
                <w:rFonts w:cstheme="minorHAnsi"/>
                <w:noProof/>
                <w:color w:val="000000" w:themeColor="text1"/>
              </w:rPr>
              <w:t>Tüm formlar bilgisayar ortamında doldurulmalıdır.</w:t>
            </w:r>
          </w:p>
        </w:tc>
      </w:tr>
    </w:tbl>
    <w:p w14:paraId="4ABAF4BC" w14:textId="77777777" w:rsidR="00B66784" w:rsidRPr="007032CA" w:rsidRDefault="00B66784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B66784" w:rsidRPr="007032CA" w:rsidSect="00234FAC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6E31" w14:textId="77777777" w:rsidR="00590011" w:rsidRDefault="00590011" w:rsidP="00FA1F05">
      <w:pPr>
        <w:spacing w:after="0" w:line="240" w:lineRule="auto"/>
      </w:pPr>
      <w:r>
        <w:separator/>
      </w:r>
    </w:p>
  </w:endnote>
  <w:endnote w:type="continuationSeparator" w:id="0">
    <w:p w14:paraId="27150037" w14:textId="77777777" w:rsidR="00590011" w:rsidRDefault="0059001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0F52C6" w14:textId="28852B76" w:rsidR="008F3741" w:rsidRDefault="008F3741" w:rsidP="00CE5303">
            <w:pPr>
              <w:spacing w:before="240" w:after="0"/>
              <w:ind w:hanging="255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1BB8" w14:textId="77777777" w:rsidR="00590011" w:rsidRDefault="00590011" w:rsidP="00FA1F05">
      <w:pPr>
        <w:spacing w:after="0" w:line="240" w:lineRule="auto"/>
      </w:pPr>
      <w:r>
        <w:separator/>
      </w:r>
    </w:p>
  </w:footnote>
  <w:footnote w:type="continuationSeparator" w:id="0">
    <w:p w14:paraId="37205725" w14:textId="77777777" w:rsidR="00590011" w:rsidRDefault="00590011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B3EC" w14:textId="79079DB9" w:rsidR="00986477" w:rsidRPr="00B66784" w:rsidRDefault="00B66784" w:rsidP="00B66784">
    <w:pPr>
      <w:pBdr>
        <w:bottom w:val="single" w:sz="4" w:space="1" w:color="auto"/>
      </w:pBdr>
      <w:rPr>
        <w:rFonts w:ascii="Times New Roman" w:hAnsi="Times New Roman" w:cs="Times New Roman"/>
        <w:bCs/>
        <w:i/>
        <w:color w:val="000000"/>
        <w:sz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B66784">
      <w:rPr>
        <w:rFonts w:ascii="Times New Roman" w:hAnsi="Times New Roman" w:cs="Times New Roman"/>
        <w:bCs/>
        <w:i/>
        <w:color w:val="000000"/>
        <w:sz w:val="24"/>
        <w:lang w:eastAsia="tr-TR"/>
      </w:rPr>
      <w:ptab w:relativeTo="margin" w:alignment="left" w:leader="none"/>
    </w:r>
    <w:r w:rsidRPr="00B66784">
      <w:rPr>
        <w:rFonts w:ascii="Times New Roman" w:hAnsi="Times New Roman" w:cs="Times New Roman"/>
        <w:bCs/>
        <w:i/>
        <w:color w:val="000000"/>
        <w:sz w:val="24"/>
        <w:lang w:eastAsia="tr-TR"/>
      </w:rPr>
      <w:t>5447 sayılı Türkiye Bilişim Sektörünün Uluslararasılaşması ve E-Turquality (Bilişimin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B66784">
      <w:rPr>
        <w:rFonts w:ascii="Times New Roman" w:hAnsi="Times New Roman" w:cs="Times New Roman"/>
        <w:bCs/>
        <w:i/>
        <w:color w:val="000000"/>
        <w:sz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60CDA"/>
    <w:multiLevelType w:val="hybridMultilevel"/>
    <w:tmpl w:val="78D86C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CC3"/>
    <w:rsid w:val="00036EED"/>
    <w:rsid w:val="00063886"/>
    <w:rsid w:val="00071A18"/>
    <w:rsid w:val="00071EDF"/>
    <w:rsid w:val="0007648E"/>
    <w:rsid w:val="00084620"/>
    <w:rsid w:val="000A3BB2"/>
    <w:rsid w:val="000B0C48"/>
    <w:rsid w:val="000B15A8"/>
    <w:rsid w:val="000C0229"/>
    <w:rsid w:val="000C2B22"/>
    <w:rsid w:val="000C3D5F"/>
    <w:rsid w:val="000C58FD"/>
    <w:rsid w:val="000D1C91"/>
    <w:rsid w:val="000E2E7B"/>
    <w:rsid w:val="00102DF6"/>
    <w:rsid w:val="00102F2E"/>
    <w:rsid w:val="00105B99"/>
    <w:rsid w:val="00117D73"/>
    <w:rsid w:val="001265B8"/>
    <w:rsid w:val="00126F5D"/>
    <w:rsid w:val="00131FAF"/>
    <w:rsid w:val="0013575B"/>
    <w:rsid w:val="001417C0"/>
    <w:rsid w:val="00146C78"/>
    <w:rsid w:val="00146F21"/>
    <w:rsid w:val="00147EFF"/>
    <w:rsid w:val="001501CB"/>
    <w:rsid w:val="00151317"/>
    <w:rsid w:val="00157D7B"/>
    <w:rsid w:val="00165962"/>
    <w:rsid w:val="00166C95"/>
    <w:rsid w:val="00166D47"/>
    <w:rsid w:val="00177676"/>
    <w:rsid w:val="0018076E"/>
    <w:rsid w:val="0018127E"/>
    <w:rsid w:val="001924E9"/>
    <w:rsid w:val="001A0180"/>
    <w:rsid w:val="001A040D"/>
    <w:rsid w:val="001A5979"/>
    <w:rsid w:val="001B5596"/>
    <w:rsid w:val="001C7152"/>
    <w:rsid w:val="001D3B3F"/>
    <w:rsid w:val="001D4F78"/>
    <w:rsid w:val="001E1493"/>
    <w:rsid w:val="001E40E1"/>
    <w:rsid w:val="001E6CE8"/>
    <w:rsid w:val="001F0007"/>
    <w:rsid w:val="0020584E"/>
    <w:rsid w:val="00206D4E"/>
    <w:rsid w:val="00207D6B"/>
    <w:rsid w:val="002116B6"/>
    <w:rsid w:val="00223D9A"/>
    <w:rsid w:val="002240A7"/>
    <w:rsid w:val="00224305"/>
    <w:rsid w:val="0023158C"/>
    <w:rsid w:val="00231EF9"/>
    <w:rsid w:val="00234FAC"/>
    <w:rsid w:val="002369E2"/>
    <w:rsid w:val="00237974"/>
    <w:rsid w:val="00240F47"/>
    <w:rsid w:val="002511A8"/>
    <w:rsid w:val="00260497"/>
    <w:rsid w:val="00266632"/>
    <w:rsid w:val="00274884"/>
    <w:rsid w:val="0028155F"/>
    <w:rsid w:val="00286A91"/>
    <w:rsid w:val="002918F3"/>
    <w:rsid w:val="002A567A"/>
    <w:rsid w:val="002B3A01"/>
    <w:rsid w:val="002B505E"/>
    <w:rsid w:val="002B5402"/>
    <w:rsid w:val="002B7570"/>
    <w:rsid w:val="002C270C"/>
    <w:rsid w:val="002C6231"/>
    <w:rsid w:val="002D35C4"/>
    <w:rsid w:val="002D373D"/>
    <w:rsid w:val="002D73E4"/>
    <w:rsid w:val="002E17C4"/>
    <w:rsid w:val="002E3CC7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2DEB"/>
    <w:rsid w:val="0036472E"/>
    <w:rsid w:val="003747FA"/>
    <w:rsid w:val="003770AB"/>
    <w:rsid w:val="00382929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6759E"/>
    <w:rsid w:val="004704B8"/>
    <w:rsid w:val="00470AA1"/>
    <w:rsid w:val="00484C32"/>
    <w:rsid w:val="00485A00"/>
    <w:rsid w:val="004912E4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90011"/>
    <w:rsid w:val="005A1E9B"/>
    <w:rsid w:val="005A3DD0"/>
    <w:rsid w:val="005A6186"/>
    <w:rsid w:val="005A7566"/>
    <w:rsid w:val="005B56AD"/>
    <w:rsid w:val="005C060A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571D7"/>
    <w:rsid w:val="006632DA"/>
    <w:rsid w:val="00672554"/>
    <w:rsid w:val="00681F33"/>
    <w:rsid w:val="00683D50"/>
    <w:rsid w:val="00690F82"/>
    <w:rsid w:val="006A415C"/>
    <w:rsid w:val="006B0B55"/>
    <w:rsid w:val="006B4C95"/>
    <w:rsid w:val="006C43EF"/>
    <w:rsid w:val="006E55C5"/>
    <w:rsid w:val="006E7C6E"/>
    <w:rsid w:val="006F0562"/>
    <w:rsid w:val="006F0DEE"/>
    <w:rsid w:val="006F0E52"/>
    <w:rsid w:val="006F4F2B"/>
    <w:rsid w:val="006F65C5"/>
    <w:rsid w:val="00700855"/>
    <w:rsid w:val="007032CA"/>
    <w:rsid w:val="0071357C"/>
    <w:rsid w:val="00713CE5"/>
    <w:rsid w:val="007232AC"/>
    <w:rsid w:val="00732D16"/>
    <w:rsid w:val="007336C0"/>
    <w:rsid w:val="007460F7"/>
    <w:rsid w:val="00756677"/>
    <w:rsid w:val="00760F0F"/>
    <w:rsid w:val="007619F5"/>
    <w:rsid w:val="00762D39"/>
    <w:rsid w:val="007637A0"/>
    <w:rsid w:val="00780104"/>
    <w:rsid w:val="00780A16"/>
    <w:rsid w:val="007A52F7"/>
    <w:rsid w:val="007A7BB0"/>
    <w:rsid w:val="007D7447"/>
    <w:rsid w:val="007E5021"/>
    <w:rsid w:val="007E59E0"/>
    <w:rsid w:val="007F3194"/>
    <w:rsid w:val="008013E6"/>
    <w:rsid w:val="008030A4"/>
    <w:rsid w:val="00814BB0"/>
    <w:rsid w:val="00814C25"/>
    <w:rsid w:val="00815BCA"/>
    <w:rsid w:val="0082517F"/>
    <w:rsid w:val="0082686A"/>
    <w:rsid w:val="00830735"/>
    <w:rsid w:val="00831188"/>
    <w:rsid w:val="0084277A"/>
    <w:rsid w:val="00846018"/>
    <w:rsid w:val="008508BB"/>
    <w:rsid w:val="0087444E"/>
    <w:rsid w:val="00876BC8"/>
    <w:rsid w:val="00877395"/>
    <w:rsid w:val="00887D61"/>
    <w:rsid w:val="008915F0"/>
    <w:rsid w:val="008916C4"/>
    <w:rsid w:val="00891C71"/>
    <w:rsid w:val="00895EDC"/>
    <w:rsid w:val="008A535D"/>
    <w:rsid w:val="008C1213"/>
    <w:rsid w:val="008C1A76"/>
    <w:rsid w:val="008C2046"/>
    <w:rsid w:val="008D7E86"/>
    <w:rsid w:val="008E4307"/>
    <w:rsid w:val="008E4485"/>
    <w:rsid w:val="008E6DE1"/>
    <w:rsid w:val="008F3017"/>
    <w:rsid w:val="008F30E2"/>
    <w:rsid w:val="008F3741"/>
    <w:rsid w:val="008F7B90"/>
    <w:rsid w:val="00903087"/>
    <w:rsid w:val="00903854"/>
    <w:rsid w:val="009104F9"/>
    <w:rsid w:val="009110F4"/>
    <w:rsid w:val="009129CE"/>
    <w:rsid w:val="0092534D"/>
    <w:rsid w:val="009744BB"/>
    <w:rsid w:val="00974545"/>
    <w:rsid w:val="00981290"/>
    <w:rsid w:val="00985F06"/>
    <w:rsid w:val="00986477"/>
    <w:rsid w:val="009A4995"/>
    <w:rsid w:val="009B54FF"/>
    <w:rsid w:val="009C3EB8"/>
    <w:rsid w:val="009C69AB"/>
    <w:rsid w:val="009C7E4A"/>
    <w:rsid w:val="009D1A43"/>
    <w:rsid w:val="009D39C2"/>
    <w:rsid w:val="009D4780"/>
    <w:rsid w:val="009F63B4"/>
    <w:rsid w:val="00A1401F"/>
    <w:rsid w:val="00A17432"/>
    <w:rsid w:val="00A20B70"/>
    <w:rsid w:val="00A24F3D"/>
    <w:rsid w:val="00A459AB"/>
    <w:rsid w:val="00A62645"/>
    <w:rsid w:val="00A64905"/>
    <w:rsid w:val="00A744D8"/>
    <w:rsid w:val="00A76D8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7ECE"/>
    <w:rsid w:val="00B17C4A"/>
    <w:rsid w:val="00B25496"/>
    <w:rsid w:val="00B408EC"/>
    <w:rsid w:val="00B43779"/>
    <w:rsid w:val="00B43C7F"/>
    <w:rsid w:val="00B52886"/>
    <w:rsid w:val="00B52D42"/>
    <w:rsid w:val="00B53EB3"/>
    <w:rsid w:val="00B61155"/>
    <w:rsid w:val="00B65154"/>
    <w:rsid w:val="00B665C4"/>
    <w:rsid w:val="00B6678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41F9"/>
    <w:rsid w:val="00C25728"/>
    <w:rsid w:val="00C337C5"/>
    <w:rsid w:val="00C3714A"/>
    <w:rsid w:val="00C6048E"/>
    <w:rsid w:val="00C64B87"/>
    <w:rsid w:val="00C83FE9"/>
    <w:rsid w:val="00C919C6"/>
    <w:rsid w:val="00C97E98"/>
    <w:rsid w:val="00CA51FC"/>
    <w:rsid w:val="00CA7BF6"/>
    <w:rsid w:val="00CC39D1"/>
    <w:rsid w:val="00CC3A52"/>
    <w:rsid w:val="00CD2C48"/>
    <w:rsid w:val="00CE5303"/>
    <w:rsid w:val="00D239A2"/>
    <w:rsid w:val="00D267F7"/>
    <w:rsid w:val="00D36D99"/>
    <w:rsid w:val="00D60BB2"/>
    <w:rsid w:val="00D6157F"/>
    <w:rsid w:val="00D619FC"/>
    <w:rsid w:val="00D82DD0"/>
    <w:rsid w:val="00D83303"/>
    <w:rsid w:val="00D87E3E"/>
    <w:rsid w:val="00DC0CBB"/>
    <w:rsid w:val="00DC403B"/>
    <w:rsid w:val="00DC5DA4"/>
    <w:rsid w:val="00DD29F1"/>
    <w:rsid w:val="00DD3589"/>
    <w:rsid w:val="00DD5382"/>
    <w:rsid w:val="00DE5084"/>
    <w:rsid w:val="00DF21E0"/>
    <w:rsid w:val="00DF4105"/>
    <w:rsid w:val="00E01BE7"/>
    <w:rsid w:val="00E229CE"/>
    <w:rsid w:val="00E26A99"/>
    <w:rsid w:val="00E32BE7"/>
    <w:rsid w:val="00E41AFE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36E1"/>
    <w:rsid w:val="00EC5C77"/>
    <w:rsid w:val="00ED1DC5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4747"/>
    <w:rsid w:val="00FA7714"/>
    <w:rsid w:val="00FA772A"/>
    <w:rsid w:val="00FC1A59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B54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54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54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54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5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2024-01-17T09:06:00Z</dcterms:created>
  <dcterms:modified xsi:type="dcterms:W3CDTF">2024-04-09T14:15:00Z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user=42529699006</vt:lpwstr>
  </property>
  <property fmtid="{D5CDD505-2E9C-101B-9397-08002B2CF9AE}" pid="4" name="geodilabeltime">
    <vt:lpwstr>datetime=2024-03-21T08:14:09.710Z</vt:lpwstr>
  </property>
</Properties>
</file>